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9595D" w:rsidRPr="00A9595D" w:rsidRDefault="00A9595D" w:rsidP="00A9595D">
      <w:pPr>
        <w:spacing w:after="0" w:line="480" w:lineRule="auto"/>
        <w:jc w:val="both"/>
        <w:rPr>
          <w:rFonts w:ascii="Times New Roman" w:hAnsi="Times New Roman" w:cs="Times New Roman"/>
          <w:sz w:val="24"/>
          <w:szCs w:val="24"/>
        </w:rPr>
      </w:pPr>
      <w:r w:rsidRPr="00A9595D">
        <w:rPr>
          <w:rFonts w:ascii="Times New Roman" w:hAnsi="Times New Roman" w:cs="Times New Roman"/>
          <w:sz w:val="24"/>
          <w:szCs w:val="24"/>
        </w:rPr>
        <w:t>Student’s Name</w:t>
      </w:r>
    </w:p>
    <w:p w:rsidR="00A9595D" w:rsidRPr="00A9595D" w:rsidRDefault="00A9595D" w:rsidP="00A9595D">
      <w:pPr>
        <w:spacing w:after="0" w:line="480" w:lineRule="auto"/>
        <w:jc w:val="both"/>
        <w:rPr>
          <w:rFonts w:ascii="Times New Roman" w:hAnsi="Times New Roman" w:cs="Times New Roman"/>
          <w:sz w:val="24"/>
          <w:szCs w:val="24"/>
        </w:rPr>
      </w:pPr>
      <w:r w:rsidRPr="00A9595D">
        <w:rPr>
          <w:rFonts w:ascii="Times New Roman" w:hAnsi="Times New Roman" w:cs="Times New Roman"/>
          <w:sz w:val="24"/>
          <w:szCs w:val="24"/>
        </w:rPr>
        <w:t>Professor’s Name</w:t>
      </w:r>
    </w:p>
    <w:p w:rsidR="00A9595D" w:rsidRPr="00A9595D" w:rsidRDefault="00A9595D" w:rsidP="00A9595D">
      <w:pPr>
        <w:spacing w:after="0" w:line="480" w:lineRule="auto"/>
        <w:jc w:val="both"/>
        <w:rPr>
          <w:rFonts w:ascii="Times New Roman" w:hAnsi="Times New Roman" w:cs="Times New Roman"/>
          <w:sz w:val="24"/>
          <w:szCs w:val="24"/>
        </w:rPr>
      </w:pPr>
      <w:r w:rsidRPr="00A9595D">
        <w:rPr>
          <w:rFonts w:ascii="Times New Roman" w:hAnsi="Times New Roman" w:cs="Times New Roman"/>
          <w:sz w:val="24"/>
          <w:szCs w:val="24"/>
        </w:rPr>
        <w:t>Course</w:t>
      </w:r>
    </w:p>
    <w:p w:rsidR="00A9595D" w:rsidRPr="00A9595D" w:rsidRDefault="00A9595D" w:rsidP="00A9595D">
      <w:pPr>
        <w:spacing w:after="0" w:line="480" w:lineRule="auto"/>
        <w:jc w:val="both"/>
        <w:rPr>
          <w:rFonts w:ascii="Times New Roman" w:hAnsi="Times New Roman" w:cs="Times New Roman"/>
          <w:sz w:val="24"/>
          <w:szCs w:val="24"/>
        </w:rPr>
      </w:pPr>
      <w:r w:rsidRPr="00A9595D">
        <w:rPr>
          <w:rFonts w:ascii="Times New Roman" w:hAnsi="Times New Roman" w:cs="Times New Roman"/>
          <w:sz w:val="24"/>
          <w:szCs w:val="24"/>
        </w:rPr>
        <w:t>Due Date</w:t>
      </w:r>
    </w:p>
    <w:p w:rsidR="00B73905" w:rsidRPr="00A9595D" w:rsidRDefault="00B73905" w:rsidP="00A9595D">
      <w:pPr>
        <w:spacing w:after="120" w:line="480" w:lineRule="auto"/>
        <w:jc w:val="center"/>
        <w:rPr>
          <w:rFonts w:ascii="Times New Roman" w:hAnsi="Times New Roman" w:cs="Times New Roman"/>
          <w:b/>
          <w:sz w:val="24"/>
          <w:szCs w:val="24"/>
          <w:u w:val="single"/>
        </w:rPr>
      </w:pPr>
      <w:r w:rsidRPr="00A9595D">
        <w:rPr>
          <w:rFonts w:ascii="Times New Roman" w:hAnsi="Times New Roman" w:cs="Times New Roman"/>
          <w:b/>
          <w:sz w:val="24"/>
          <w:szCs w:val="24"/>
          <w:u w:val="single"/>
        </w:rPr>
        <w:t>Summary of the Article: “Opportunities in Online International Marketing”</w:t>
      </w:r>
    </w:p>
    <w:p w:rsidR="00B73905" w:rsidRPr="00A9595D" w:rsidRDefault="00B73905" w:rsidP="00A9595D">
      <w:pPr>
        <w:spacing w:after="120" w:line="480" w:lineRule="auto"/>
        <w:ind w:firstLine="720"/>
        <w:jc w:val="both"/>
        <w:rPr>
          <w:rFonts w:ascii="Times New Roman" w:hAnsi="Times New Roman" w:cs="Times New Roman"/>
          <w:sz w:val="24"/>
          <w:szCs w:val="24"/>
        </w:rPr>
      </w:pPr>
      <w:r w:rsidRPr="00A9595D">
        <w:rPr>
          <w:rFonts w:ascii="Times New Roman" w:hAnsi="Times New Roman" w:cs="Times New Roman"/>
          <w:sz w:val="24"/>
          <w:szCs w:val="24"/>
        </w:rPr>
        <w:t xml:space="preserve">This is an article that highlights how important the internet has become to the marketing function of businesses in the global market. According to this article, the growth of the internet has led to a consequent increase in the level of competition among companies and as well created new business opportunities in the international market. One opportunity that online marketing has created for businesses according to this article is that it has eliminated the geographical barrier between businesses and global markets. This is because online marketing has allowed businesses to create websites as their online marketing platforms, something that has widened their presence on the internet and allowed such businesses to reach a wider range of customers at a </w:t>
      </w:r>
      <w:r w:rsidR="00A9595D">
        <w:rPr>
          <w:rFonts w:ascii="Times New Roman" w:hAnsi="Times New Roman" w:cs="Times New Roman"/>
          <w:sz w:val="24"/>
          <w:szCs w:val="24"/>
        </w:rPr>
        <w:t>low</w:t>
      </w:r>
      <w:r w:rsidRPr="00A9595D">
        <w:rPr>
          <w:rFonts w:ascii="Times New Roman" w:hAnsi="Times New Roman" w:cs="Times New Roman"/>
          <w:sz w:val="24"/>
          <w:szCs w:val="24"/>
        </w:rPr>
        <w:t xml:space="preserve"> cost.</w:t>
      </w:r>
    </w:p>
    <w:p w:rsidR="0010537A" w:rsidRPr="00A9595D" w:rsidRDefault="0010537A" w:rsidP="00A9595D">
      <w:pPr>
        <w:spacing w:after="120" w:line="480" w:lineRule="auto"/>
        <w:ind w:firstLine="720"/>
        <w:jc w:val="both"/>
        <w:rPr>
          <w:rFonts w:ascii="Times New Roman" w:hAnsi="Times New Roman" w:cs="Times New Roman"/>
          <w:sz w:val="24"/>
          <w:szCs w:val="24"/>
        </w:rPr>
      </w:pPr>
      <w:r w:rsidRPr="00A9595D">
        <w:rPr>
          <w:rFonts w:ascii="Times New Roman" w:hAnsi="Times New Roman" w:cs="Times New Roman"/>
          <w:sz w:val="24"/>
          <w:szCs w:val="24"/>
        </w:rPr>
        <w:t xml:space="preserve">However, this article highlights critical challenges that the online international marketing has brought to business. One of such challenges is language and culture barrier. As the online international marketing has allowed businesses to reach a global customer base, multinational corporations continue to make marketing blunders due to the misunderstandings of language and culture of people in different market targets. A major lesson learnt from this article is that though the </w:t>
      </w:r>
      <w:r w:rsidR="00A9595D" w:rsidRPr="00A9595D">
        <w:rPr>
          <w:rFonts w:ascii="Times New Roman" w:hAnsi="Times New Roman" w:cs="Times New Roman"/>
          <w:sz w:val="24"/>
          <w:szCs w:val="24"/>
        </w:rPr>
        <w:t xml:space="preserve">online international marketing has challenges, its opportunities outweigh the challenges and businesses should thus take full advantage of the opportunities to thrive. </w:t>
      </w:r>
      <w:r w:rsidRPr="00A9595D">
        <w:rPr>
          <w:rFonts w:ascii="Times New Roman" w:hAnsi="Times New Roman" w:cs="Times New Roman"/>
          <w:sz w:val="24"/>
          <w:szCs w:val="24"/>
        </w:rPr>
        <w:t>This article</w:t>
      </w:r>
      <w:r w:rsidR="00A9595D" w:rsidRPr="00A9595D">
        <w:rPr>
          <w:rFonts w:ascii="Times New Roman" w:hAnsi="Times New Roman" w:cs="Times New Roman"/>
          <w:sz w:val="24"/>
          <w:szCs w:val="24"/>
        </w:rPr>
        <w:t xml:space="preserve"> is very important to the International Business Course as it gives deeper insights into the merits and demerits that the online international marketing present to businesses.</w:t>
      </w:r>
    </w:p>
    <w:p w:rsidR="00A9595D" w:rsidRPr="00A9595D" w:rsidRDefault="00A9595D" w:rsidP="00A9595D">
      <w:pPr>
        <w:spacing w:after="120" w:line="480" w:lineRule="auto"/>
        <w:jc w:val="center"/>
        <w:rPr>
          <w:rFonts w:ascii="Times New Roman" w:hAnsi="Times New Roman" w:cs="Times New Roman"/>
          <w:sz w:val="24"/>
          <w:szCs w:val="24"/>
        </w:rPr>
      </w:pPr>
      <w:bookmarkStart w:id="0" w:name="_GoBack"/>
      <w:bookmarkEnd w:id="0"/>
      <w:r w:rsidRPr="00A9595D">
        <w:rPr>
          <w:rFonts w:ascii="Times New Roman" w:hAnsi="Times New Roman" w:cs="Times New Roman"/>
          <w:b/>
          <w:sz w:val="24"/>
          <w:szCs w:val="24"/>
        </w:rPr>
        <w:lastRenderedPageBreak/>
        <w:t xml:space="preserve">Article  Source: </w:t>
      </w:r>
      <w:hyperlink r:id="rId6" w:history="1">
        <w:r w:rsidRPr="001A35F3">
          <w:rPr>
            <w:rStyle w:val="Hyperlink"/>
            <w:rFonts w:ascii="Times New Roman" w:hAnsi="Times New Roman" w:cs="Times New Roman"/>
            <w:sz w:val="24"/>
            <w:szCs w:val="24"/>
          </w:rPr>
          <w:t>www.marketingfind.com/articles/opportunities_in_online_international_marketing.html</w:t>
        </w:r>
      </w:hyperlink>
    </w:p>
    <w:sectPr w:rsidR="00A9595D" w:rsidRPr="00A9595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23959" w:rsidRDefault="00B23959" w:rsidP="00A9595D">
      <w:pPr>
        <w:spacing w:after="0" w:line="240" w:lineRule="auto"/>
      </w:pPr>
      <w:r>
        <w:separator/>
      </w:r>
    </w:p>
  </w:endnote>
  <w:endnote w:type="continuationSeparator" w:id="0">
    <w:p w:rsidR="00B23959" w:rsidRDefault="00B23959" w:rsidP="00A959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23959" w:rsidRDefault="00B23959" w:rsidP="00A9595D">
      <w:pPr>
        <w:spacing w:after="0" w:line="240" w:lineRule="auto"/>
      </w:pPr>
      <w:r>
        <w:separator/>
      </w:r>
    </w:p>
  </w:footnote>
  <w:footnote w:type="continuationSeparator" w:id="0">
    <w:p w:rsidR="00B23959" w:rsidRDefault="00B23959" w:rsidP="00A959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14396616"/>
      <w:docPartObj>
        <w:docPartGallery w:val="Page Numbers (Top of Page)"/>
        <w:docPartUnique/>
      </w:docPartObj>
    </w:sdtPr>
    <w:sdtEndPr>
      <w:rPr>
        <w:noProof/>
      </w:rPr>
    </w:sdtEndPr>
    <w:sdtContent>
      <w:p w:rsidR="00A9595D" w:rsidRDefault="00A9595D">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rsidR="00A9595D" w:rsidRDefault="00A9595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3905"/>
    <w:rsid w:val="0010537A"/>
    <w:rsid w:val="00A0068E"/>
    <w:rsid w:val="00A9595D"/>
    <w:rsid w:val="00B23959"/>
    <w:rsid w:val="00B739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562314"/>
  <w15:chartTrackingRefBased/>
  <w15:docId w15:val="{80D37603-C872-40D3-93FC-48B2700E0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59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595D"/>
  </w:style>
  <w:style w:type="paragraph" w:styleId="Footer">
    <w:name w:val="footer"/>
    <w:basedOn w:val="Normal"/>
    <w:link w:val="FooterChar"/>
    <w:uiPriority w:val="99"/>
    <w:unhideWhenUsed/>
    <w:rsid w:val="00A959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595D"/>
  </w:style>
  <w:style w:type="character" w:styleId="Hyperlink">
    <w:name w:val="Hyperlink"/>
    <w:basedOn w:val="DefaultParagraphFont"/>
    <w:uiPriority w:val="99"/>
    <w:unhideWhenUsed/>
    <w:rsid w:val="00A9595D"/>
    <w:rPr>
      <w:color w:val="0563C1" w:themeColor="hyperlink"/>
      <w:u w:val="single"/>
    </w:rPr>
  </w:style>
  <w:style w:type="character" w:styleId="UnresolvedMention">
    <w:name w:val="Unresolved Mention"/>
    <w:basedOn w:val="DefaultParagraphFont"/>
    <w:uiPriority w:val="99"/>
    <w:semiHidden/>
    <w:unhideWhenUsed/>
    <w:rsid w:val="00A9595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marketingfind.com/articles/opportunities_in_online_international_marketing.html"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2</Pages>
  <Words>289</Words>
  <Characters>1651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1</cp:revision>
  <dcterms:created xsi:type="dcterms:W3CDTF">2018-07-04T17:12:00Z</dcterms:created>
  <dcterms:modified xsi:type="dcterms:W3CDTF">2018-07-04T17:44:00Z</dcterms:modified>
</cp:coreProperties>
</file>